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AE9" w14:textId="4300245F" w:rsidR="004002CC" w:rsidRDefault="005A1C27" w:rsidP="005A1C27">
      <w:pPr>
        <w:pStyle w:val="a3"/>
      </w:pPr>
      <w:r>
        <w:rPr>
          <w:rFonts w:hint="eastAsia"/>
        </w:rPr>
        <w:t>会议纪要</w:t>
      </w:r>
    </w:p>
    <w:p w14:paraId="77802D92" w14:textId="3260DE76" w:rsidR="005A1C27" w:rsidRDefault="005A1C27" w:rsidP="005A1C27">
      <w:pPr>
        <w:jc w:val="center"/>
      </w:pPr>
      <w:r>
        <w:rPr>
          <w:rFonts w:hint="eastAsia"/>
        </w:rPr>
        <w:t>2</w:t>
      </w:r>
      <w:r>
        <w:t>022/1/12</w:t>
      </w:r>
    </w:p>
    <w:p w14:paraId="49431B4D" w14:textId="65F4689E" w:rsidR="005A1C27" w:rsidRDefault="005A1C27" w:rsidP="005A1C27">
      <w:r>
        <w:t>本周会议内容</w:t>
      </w:r>
    </w:p>
    <w:p w14:paraId="6C5E5EE5" w14:textId="4A374282" w:rsidR="005A1C27" w:rsidRDefault="005A1C27" w:rsidP="005A1C27">
      <w:pPr>
        <w:pStyle w:val="a7"/>
        <w:numPr>
          <w:ilvl w:val="0"/>
          <w:numId w:val="1"/>
        </w:numPr>
        <w:ind w:firstLineChars="0"/>
      </w:pPr>
      <w:r>
        <w:t>将应用</w:t>
      </w:r>
      <w:r>
        <w:rPr>
          <w:rFonts w:hint="eastAsia"/>
        </w:rPr>
        <w:t>神经网络生成pathl</w:t>
      </w:r>
      <w:r>
        <w:t>et</w:t>
      </w:r>
      <w:r>
        <w:rPr>
          <w:rFonts w:hint="eastAsia"/>
        </w:rPr>
        <w:t>集合，为了能够实现神经网络的前向后向传播，需要设计出可微分的Loss函数，提出以下观点：</w:t>
      </w:r>
    </w:p>
    <w:p w14:paraId="51A63B55" w14:textId="4FA081F7" w:rsidR="00CD2A61" w:rsidRDefault="001274E3" w:rsidP="005A1C27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 w:rsidR="005A1C27">
        <w:rPr>
          <w:rFonts w:hint="eastAsia"/>
        </w:rPr>
        <w:t>经预处理，生成所有可能</w:t>
      </w:r>
      <w:r w:rsidR="00CD2A61">
        <w:rPr>
          <w:rFonts w:hint="eastAsia"/>
        </w:rPr>
        <w:t>pathlet空间，称为Dictionary（D），并产生另一个向量，在每个候选pathlet的起始位置标注1，称作</w:t>
      </w:r>
      <w:r w:rsidR="00CD2A61">
        <w:t>D_index</w:t>
      </w:r>
      <w:r w:rsidR="00CD2A61">
        <w:rPr>
          <w:rFonts w:hint="eastAsia"/>
        </w:rPr>
        <w:t>。</w:t>
      </w:r>
    </w:p>
    <w:p w14:paraId="1023D88D" w14:textId="38FB71FD" w:rsidR="005A1C27" w:rsidRDefault="001274E3" w:rsidP="005A1C27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  <w:r w:rsidR="00CD2A61">
        <w:rPr>
          <w:rFonts w:hint="eastAsia"/>
        </w:rPr>
        <w:t>对于每一个trajactory</w:t>
      </w:r>
      <w:r w:rsidR="00CD2A61">
        <w:t>(T)</w:t>
      </w:r>
      <w:r w:rsidR="00CD2A61">
        <w:rPr>
          <w:rFonts w:hint="eastAsia"/>
        </w:rPr>
        <w:t>，经由神经网络生成其对应分割，在分割的起始位置标注1，并形成新的向量，T</w:t>
      </w:r>
      <w:r w:rsidR="00CD2A61">
        <w:t>_index</w:t>
      </w:r>
      <w:r w:rsidR="00CD2A61">
        <w:rPr>
          <w:rFonts w:hint="eastAsia"/>
        </w:rPr>
        <w:t>。</w:t>
      </w:r>
    </w:p>
    <w:p w14:paraId="218CA709" w14:textId="10C06BCA" w:rsidR="00CD2A61" w:rsidRPr="00CD2A61" w:rsidRDefault="001274E3" w:rsidP="005A1C27">
      <w:pPr>
        <w:pStyle w:val="a7"/>
        <w:ind w:left="360" w:firstLineChars="0" w:firstLine="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\o\ac(○,3)</w:instrText>
      </w:r>
      <w:r>
        <w:fldChar w:fldCharType="end"/>
      </w:r>
      <w:r w:rsidR="00CD2A61">
        <w:rPr>
          <w:rFonts w:hint="eastAsia"/>
        </w:rPr>
        <w:t>计算loss。</w:t>
      </w:r>
    </w:p>
    <w:p w14:paraId="67ECD452" w14:textId="31DE07D5" w:rsidR="00CD2A61" w:rsidRPr="001274E3" w:rsidRDefault="00CD2A61" w:rsidP="005A1C27">
      <w:pPr>
        <w:pStyle w:val="a7"/>
        <w:ind w:left="360" w:firstLineChars="0" w:firstLine="0"/>
      </w:pPr>
      <w:r>
        <w:rPr>
          <w:rFonts w:hint="eastAsia"/>
        </w:rPr>
        <w:t>Loss</w:t>
      </w:r>
      <w: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t</m:t>
            </m:r>
          </m:e>
        </m:nary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i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inde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 xml:space="preserve"> 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index</m:t>
                </m:r>
              </m:sub>
            </m:sSub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inde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i+len</m:t>
                </m:r>
              </m:sub>
            </m:sSub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inde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i+len</m:t>
                </m:r>
              </m:sub>
            </m:sSub>
          </m:sub>
        </m:sSub>
        <m:r>
          <w:rPr>
            <w:rFonts w:ascii="Cambria Math" w:hAnsi="Cambria Math"/>
          </w:rPr>
          <m:t>*F(|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D-T</m:t>
            </m:r>
          </m:e>
        </m:d>
        <m:r>
          <w:rPr>
            <w:rFonts w:ascii="Cambria Math" w:hAnsi="Cambria Math"/>
          </w:rPr>
          <m:t>|)</m:t>
        </m:r>
      </m:oMath>
    </w:p>
    <w:p w14:paraId="578D2A48" w14:textId="15DEAC04" w:rsidR="001274E3" w:rsidRDefault="001274E3" w:rsidP="001274E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对于新思路提出了多种问题</w:t>
      </w:r>
    </w:p>
    <w:p w14:paraId="363477A4" w14:textId="7A140BD2" w:rsidR="001274E3" w:rsidRDefault="006C4981" w:rsidP="001274E3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 w:rsidR="001274E3">
        <w:rPr>
          <w:rFonts w:hint="eastAsia"/>
        </w:rPr>
        <w:t>首先每次生成的Dictionary长度太长，是否能从中学习到模式？</w:t>
      </w:r>
    </w:p>
    <w:p w14:paraId="38D96C71" w14:textId="5CC9A722" w:rsidR="001274E3" w:rsidRDefault="001274E3" w:rsidP="001274E3">
      <w:pPr>
        <w:pStyle w:val="a7"/>
        <w:ind w:left="360" w:firstLineChars="0" w:firstLine="0"/>
      </w:pPr>
      <w:r>
        <w:rPr>
          <w:rFonts w:hint="eastAsia"/>
        </w:rPr>
        <w:t>拆分成我们对于不同的trajectory去计算，再去进行加和</w:t>
      </w:r>
      <w:r w:rsidR="006C4981">
        <w:rPr>
          <w:rFonts w:hint="eastAsia"/>
        </w:rPr>
        <w:t>。</w:t>
      </w:r>
    </w:p>
    <w:p w14:paraId="267157CE" w14:textId="06BC71BE" w:rsidR="001274E3" w:rsidRDefault="006C4981" w:rsidP="001274E3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  <w:r w:rsidR="001274E3">
        <w:rPr>
          <w:rFonts w:hint="eastAsia"/>
        </w:rPr>
        <w:t>如果应用在哈姆雷特的句子分割上，是否会因为英文词汇太过繁杂从而难以学习到有效信息</w:t>
      </w:r>
      <w:r>
        <w:rPr>
          <w:rFonts w:hint="eastAsia"/>
        </w:rPr>
        <w:t>？</w:t>
      </w:r>
    </w:p>
    <w:p w14:paraId="760ED06A" w14:textId="4AE9A02F" w:rsidR="001274E3" w:rsidRDefault="001274E3" w:rsidP="001274E3">
      <w:pPr>
        <w:pStyle w:val="a7"/>
        <w:ind w:left="360" w:firstLineChars="0" w:firstLine="0"/>
      </w:pPr>
      <w:r>
        <w:rPr>
          <w:rFonts w:hint="eastAsia"/>
        </w:rPr>
        <w:t>可以先建立某些候选字典集，</w:t>
      </w:r>
      <w:r w:rsidR="006C4981">
        <w:rPr>
          <w:rFonts w:hint="eastAsia"/>
        </w:rPr>
        <w:t>在做字典优化，或者是自动生成某写固定字符串的随机组合。</w:t>
      </w:r>
    </w:p>
    <w:p w14:paraId="5043E432" w14:textId="48FDC7DF" w:rsidR="006C4981" w:rsidRDefault="006C4981" w:rsidP="001274E3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\o\ac(○,3)</w:instrText>
      </w:r>
      <w:r>
        <w:fldChar w:fldCharType="end"/>
      </w:r>
      <w:r>
        <w:rPr>
          <w:rFonts w:hint="eastAsia"/>
        </w:rPr>
        <w:t>是否可以将计算变化为矩阵求和从而提升效率？</w:t>
      </w:r>
    </w:p>
    <w:p w14:paraId="21C2FC34" w14:textId="08BD266A" w:rsidR="006C4981" w:rsidRDefault="006C4981" w:rsidP="001274E3">
      <w:pPr>
        <w:pStyle w:val="a7"/>
        <w:ind w:left="360" w:firstLineChars="0" w:firstLine="0"/>
      </w:pPr>
      <w:r>
        <w:rPr>
          <w:rFonts w:hint="eastAsia"/>
        </w:rPr>
        <w:t>可以将每个pathlet</w:t>
      </w:r>
      <w:r>
        <w:t xml:space="preserve"> </w:t>
      </w:r>
      <w:r>
        <w:rPr>
          <w:rFonts w:hint="eastAsia"/>
        </w:rPr>
        <w:t>Padding成固定长度，其他填充０。</w:t>
      </w:r>
    </w:p>
    <w:p w14:paraId="5B7758E5" w14:textId="54293D3A" w:rsidR="006C4981" w:rsidRDefault="006C4981" w:rsidP="001274E3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\o\ac(○,4)</w:instrText>
      </w:r>
      <w:r>
        <w:fldChar w:fldCharType="end"/>
      </w:r>
      <w:r>
        <w:rPr>
          <w:rFonts w:hint="eastAsia"/>
        </w:rPr>
        <w:t>原算法是否回让某些长的pathlet对应到全局字典中两个不相关的候选pathlet的组合？</w:t>
      </w:r>
    </w:p>
    <w:p w14:paraId="37BA1922" w14:textId="4D1EC764" w:rsidR="006C4981" w:rsidRDefault="006C4981" w:rsidP="001274E3">
      <w:pPr>
        <w:pStyle w:val="a7"/>
        <w:ind w:left="360" w:firstLineChars="0" w:firstLine="0"/>
      </w:pPr>
      <w:r>
        <w:rPr>
          <w:rFonts w:hint="eastAsia"/>
        </w:rPr>
        <w:t>其实loss中会注意规避这种情况。</w:t>
      </w:r>
    </w:p>
    <w:p w14:paraId="30D421B1" w14:textId="286B3645" w:rsidR="006C4981" w:rsidRDefault="006C4981" w:rsidP="006C4981"/>
    <w:p w14:paraId="340DB92D" w14:textId="1C1294C5" w:rsidR="006C4981" w:rsidRDefault="006C4981" w:rsidP="006C4981">
      <w:r>
        <w:rPr>
          <w:rFonts w:hint="eastAsia"/>
        </w:rPr>
        <w:t>未来计划</w:t>
      </w:r>
    </w:p>
    <w:p w14:paraId="0FE216F8" w14:textId="6F97F3EB" w:rsidR="006C4981" w:rsidRDefault="006C4981" w:rsidP="006C4981"/>
    <w:p w14:paraId="337577AE" w14:textId="51600446" w:rsidR="006C4981" w:rsidRDefault="006C4981" w:rsidP="006C4981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实现算法</w:t>
      </w:r>
    </w:p>
    <w:p w14:paraId="3494F3F6" w14:textId="410428BD" w:rsidR="006C4981" w:rsidRPr="001274E3" w:rsidRDefault="006C4981" w:rsidP="006C4981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生成数据集，并实验算法结果</w:t>
      </w:r>
    </w:p>
    <w:sectPr w:rsidR="006C4981" w:rsidRPr="0012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9C3"/>
    <w:multiLevelType w:val="hybridMultilevel"/>
    <w:tmpl w:val="C1A8EE3E"/>
    <w:lvl w:ilvl="0" w:tplc="4AA05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902FB2"/>
    <w:multiLevelType w:val="hybridMultilevel"/>
    <w:tmpl w:val="CF0A6438"/>
    <w:lvl w:ilvl="0" w:tplc="67AC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27"/>
    <w:rsid w:val="001274E3"/>
    <w:rsid w:val="004002CC"/>
    <w:rsid w:val="004C32C5"/>
    <w:rsid w:val="005A1C27"/>
    <w:rsid w:val="006C4981"/>
    <w:rsid w:val="00C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6F23"/>
  <w15:chartTrackingRefBased/>
  <w15:docId w15:val="{3183DE60-18BD-4C21-BB2B-20E96CB4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1C2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5A1C27"/>
    <w:rPr>
      <w:b/>
      <w:bCs/>
      <w:kern w:val="28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5A1C2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A1C27"/>
  </w:style>
  <w:style w:type="paragraph" w:styleId="a7">
    <w:name w:val="List Paragraph"/>
    <w:basedOn w:val="a"/>
    <w:uiPriority w:val="34"/>
    <w:qFormat/>
    <w:rsid w:val="005A1C27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CD2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志远</dc:creator>
  <cp:keywords/>
  <dc:description/>
  <cp:lastModifiedBy>彭 志远</cp:lastModifiedBy>
  <cp:revision>2</cp:revision>
  <dcterms:created xsi:type="dcterms:W3CDTF">2022-01-12T13:18:00Z</dcterms:created>
  <dcterms:modified xsi:type="dcterms:W3CDTF">2022-01-12T13:38:00Z</dcterms:modified>
</cp:coreProperties>
</file>